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D61E1">
        <w:rPr>
          <w:color w:val="000000" w:themeColor="text1"/>
          <w:sz w:val="28"/>
          <w:szCs w:val="28"/>
        </w:rPr>
        <w:t>917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D61E1" w:rsidR="003D61E1">
        <w:rPr>
          <w:color w:val="000000"/>
          <w:sz w:val="28"/>
          <w:szCs w:val="28"/>
        </w:rPr>
        <w:t>86MS0053-01-2025-005460-27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519BD"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657B06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57B06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</w:t>
      </w:r>
      <w:r>
        <w:rPr>
          <w:sz w:val="28"/>
          <w:szCs w:val="28"/>
          <w:lang w:eastAsia="x-none"/>
        </w:rPr>
        <w:t xml:space="preserve">Федерации, </w:t>
      </w:r>
      <w:r w:rsidR="005519BD">
        <w:rPr>
          <w:sz w:val="28"/>
          <w:szCs w:val="28"/>
          <w:lang w:eastAsia="x-none"/>
        </w:rPr>
        <w:t xml:space="preserve">водительское удостоверение </w:t>
      </w:r>
      <w:r w:rsidR="00657B06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57B0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</w:t>
      </w:r>
      <w:r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57B0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519BD">
        <w:rPr>
          <w:color w:val="000000" w:themeColor="text1"/>
          <w:sz w:val="28"/>
          <w:szCs w:val="28"/>
        </w:rPr>
        <w:t>5862505</w:t>
      </w:r>
      <w:r>
        <w:rPr>
          <w:color w:val="000000" w:themeColor="text1"/>
          <w:sz w:val="28"/>
          <w:szCs w:val="28"/>
        </w:rPr>
        <w:t>19015945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19</w:t>
      </w:r>
      <w:r w:rsidR="005519BD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1173CD" w:rsidRPr="001173CD" w:rsidP="001173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3CD">
        <w:rPr>
          <w:sz w:val="28"/>
          <w:szCs w:val="28"/>
        </w:rPr>
        <w:t>Бельтюгов А.С. на рассмотрение дела не явился, о времени и месте рассмотрения дела извещен надлежащим о</w:t>
      </w:r>
      <w:r w:rsidRPr="001173CD">
        <w:rPr>
          <w:sz w:val="28"/>
          <w:szCs w:val="28"/>
        </w:rPr>
        <w:t>бразом.</w:t>
      </w:r>
    </w:p>
    <w:p w:rsidR="001173CD" w:rsidRPr="001173CD" w:rsidP="001173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3C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Бельтюгова А.С. </w:t>
      </w:r>
    </w:p>
    <w:p w:rsidR="00513F8D" w:rsidRPr="00633D98" w:rsidP="001173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3CD">
        <w:rPr>
          <w:sz w:val="28"/>
          <w:szCs w:val="28"/>
        </w:rPr>
        <w:t>Исследовав материалы дела, мировой судья приходит к следующему.</w:t>
      </w:r>
      <w:r w:rsidRPr="00633D98">
        <w:rPr>
          <w:sz w:val="28"/>
          <w:szCs w:val="28"/>
        </w:rPr>
        <w:t xml:space="preserve">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D61E1">
        <w:rPr>
          <w:color w:val="000000" w:themeColor="text1"/>
          <w:sz w:val="28"/>
          <w:szCs w:val="28"/>
        </w:rPr>
        <w:t>19</w:t>
      </w:r>
      <w:r w:rsidR="005519BD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3D61E1">
        <w:rPr>
          <w:color w:val="000000" w:themeColor="text1"/>
          <w:sz w:val="28"/>
          <w:szCs w:val="28"/>
        </w:rPr>
        <w:t>31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3D61E1">
        <w:rPr>
          <w:color w:val="000000" w:themeColor="text1"/>
          <w:sz w:val="28"/>
          <w:szCs w:val="28"/>
        </w:rPr>
        <w:t>не позднее 29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</w:t>
      </w:r>
      <w:r w:rsidRPr="00C20C02">
        <w:rPr>
          <w:color w:val="000000" w:themeColor="text1"/>
          <w:sz w:val="28"/>
          <w:szCs w:val="28"/>
        </w:rPr>
        <w:t xml:space="preserve">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3D61E1">
        <w:rPr>
          <w:color w:val="000000"/>
          <w:sz w:val="28"/>
          <w:szCs w:val="28"/>
        </w:rPr>
        <w:t>773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519BD">
        <w:rPr>
          <w:color w:val="000000"/>
          <w:sz w:val="28"/>
          <w:szCs w:val="28"/>
        </w:rPr>
        <w:t>06.08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519BD">
        <w:rPr>
          <w:sz w:val="28"/>
          <w:szCs w:val="28"/>
          <w:lang w:eastAsia="x-none"/>
        </w:rPr>
        <w:t>Бельтюговым А.С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D61E1">
        <w:rPr>
          <w:color w:val="000000" w:themeColor="text1"/>
          <w:sz w:val="28"/>
          <w:szCs w:val="28"/>
        </w:rPr>
        <w:t>1</w:t>
      </w:r>
      <w:r w:rsidR="003D61E1">
        <w:rPr>
          <w:color w:val="000000" w:themeColor="text1"/>
          <w:sz w:val="28"/>
          <w:szCs w:val="28"/>
        </w:rPr>
        <w:t xml:space="preserve">8810586250519015945 </w:t>
      </w:r>
      <w:r w:rsidRPr="00C20C02" w:rsidR="003D61E1">
        <w:rPr>
          <w:color w:val="000000" w:themeColor="text1"/>
          <w:sz w:val="28"/>
          <w:szCs w:val="28"/>
        </w:rPr>
        <w:t xml:space="preserve">от </w:t>
      </w:r>
      <w:r w:rsidR="003D61E1">
        <w:rPr>
          <w:color w:val="000000" w:themeColor="text1"/>
          <w:sz w:val="28"/>
          <w:szCs w:val="28"/>
        </w:rPr>
        <w:t>19.05.2025</w:t>
      </w:r>
      <w:r w:rsidRPr="002C4A21">
        <w:rPr>
          <w:sz w:val="28"/>
          <w:szCs w:val="28"/>
        </w:rPr>
        <w:t xml:space="preserve">, в котором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D61E1">
        <w:rPr>
          <w:color w:val="000000" w:themeColor="text1"/>
          <w:sz w:val="28"/>
          <w:szCs w:val="28"/>
        </w:rPr>
        <w:t>1</w:t>
      </w:r>
      <w:r w:rsidR="003D61E1">
        <w:rPr>
          <w:color w:val="000000" w:themeColor="text1"/>
          <w:sz w:val="28"/>
          <w:szCs w:val="28"/>
        </w:rPr>
        <w:t>8810586250519015945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173CD" w:rsidRPr="00C20C02" w:rsidP="001173C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  <w:lang w:eastAsia="x-none"/>
        </w:rPr>
        <w:t>Бельтюгову А.С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74444E" w:rsidRPr="001173CD" w:rsidP="001173C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3D61E1" w:rsidR="003D61E1">
        <w:rPr>
          <w:color w:val="000000" w:themeColor="text1"/>
          <w:sz w:val="28"/>
          <w:szCs w:val="28"/>
        </w:rPr>
        <w:t>0412365400535009172520163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</w:t>
      </w:r>
      <w:r w:rsidRPr="001E601C">
        <w:rPr>
          <w:sz w:val="28"/>
          <w:szCs w:val="28"/>
        </w:rPr>
        <w:t>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15AE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B2A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57B0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173CD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3D61E1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50C04"/>
    <w:rsid w:val="00657B06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F30CA"/>
    <w:rsid w:val="00C10442"/>
    <w:rsid w:val="00C13F05"/>
    <w:rsid w:val="00C15AE7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